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-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20"/>
        <w:gridCol w:w="5044"/>
      </w:tblGrid>
      <w:tr w:rsidR="00324F30" w:rsidRPr="007B2380" w:rsidTr="00D81A6C">
        <w:trPr>
          <w:trHeight w:val="100"/>
        </w:trPr>
        <w:tc>
          <w:tcPr>
            <w:tcW w:w="94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7B2380" w:rsidRDefault="00324F30" w:rsidP="00D81A6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7B2380">
              <w:rPr>
                <w:b/>
                <w:bCs/>
                <w:color w:val="auto"/>
              </w:rPr>
              <w:t xml:space="preserve">PROGRAM ADAPTAČNÉHO VZDELÁVANIA </w:t>
            </w:r>
          </w:p>
        </w:tc>
      </w:tr>
      <w:tr w:rsidR="00324F30" w:rsidRPr="003C24F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</w:pPr>
            <w:r w:rsidRPr="00C66641">
              <w:rPr>
                <w:b/>
                <w:bCs/>
              </w:rPr>
              <w:t xml:space="preserve">Názov a sídlo: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  <w:rPr>
                <w:b/>
                <w:bCs/>
              </w:rPr>
            </w:pPr>
          </w:p>
          <w:p w:rsidR="00324F30" w:rsidRPr="00C66641" w:rsidRDefault="00324F30" w:rsidP="00D81A6C">
            <w:pPr>
              <w:pStyle w:val="Default"/>
            </w:pPr>
            <w:r w:rsidRPr="00C66641">
              <w:rPr>
                <w:bCs/>
              </w:rPr>
              <w:t>Materská škola, Komenského 1162/38,              Kysucké Nové Mesto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  <w:rPr>
                <w:b/>
                <w:bCs/>
              </w:rPr>
            </w:pPr>
            <w:r w:rsidRPr="00C66641">
              <w:t>Materská škola, Komenského 1162/38,              024 01 Kysucké Nové Mesto</w:t>
            </w:r>
          </w:p>
        </w:tc>
      </w:tr>
      <w:tr w:rsidR="00324F30" w:rsidRPr="00635BF2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  <w:rPr>
                <w:b/>
                <w:bCs/>
              </w:rPr>
            </w:pPr>
            <w:r w:rsidRPr="00C66641">
              <w:rPr>
                <w:b/>
                <w:bCs/>
              </w:rPr>
              <w:t>IČO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  <w:rPr>
                <w:b/>
                <w:bCs/>
                <w:color w:val="auto"/>
              </w:rPr>
            </w:pPr>
            <w:r w:rsidRPr="00C66641">
              <w:rPr>
                <w:color w:val="auto"/>
                <w:shd w:val="clear" w:color="auto" w:fill="FFFFFF"/>
              </w:rPr>
              <w:t>37812602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  <w:rPr>
                <w:b/>
                <w:bCs/>
              </w:rPr>
            </w:pPr>
            <w:r w:rsidRPr="00C66641">
              <w:rPr>
                <w:b/>
                <w:bCs/>
              </w:rPr>
              <w:t>Názov programu :</w:t>
            </w:r>
          </w:p>
          <w:p w:rsidR="00324F30" w:rsidRPr="00C66641" w:rsidRDefault="00324F30" w:rsidP="00D81A6C">
            <w:pPr>
              <w:pStyle w:val="Defaul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</w:pPr>
            <w:r w:rsidRPr="00C66641">
              <w:t xml:space="preserve">Program adaptačného vzdelávania začínajúceho pedagogického  zamestnanca 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288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  <w:jc w:val="both"/>
              <w:rPr>
                <w:b/>
                <w:bCs/>
              </w:rPr>
            </w:pPr>
            <w:r w:rsidRPr="00C66641">
              <w:rPr>
                <w:b/>
                <w:bCs/>
              </w:rPr>
              <w:t>Anotácia programu vzdelávania: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  <w:jc w:val="both"/>
            </w:pPr>
            <w:r w:rsidRPr="00C66641">
              <w:t>Adaptačné vzdelávanie je jednou z povinných foriem ďalšieho vzdelávania pedagogických zamestnancov. Za jeho realizáciu je zodpovedný riaditeľ školy, školského zariadenia, s ktorým má pedagogický zamestnanec alebo odborný zamestnanec uzatvorený pracovný pomer alebo pracovnú zmluvu. Program uvádza  hlavný cieľ, obsah vzdelávania,</w:t>
            </w:r>
            <w:r w:rsidRPr="00C66641">
              <w:rPr>
                <w:b/>
                <w:bCs/>
              </w:rPr>
              <w:t xml:space="preserve"> </w:t>
            </w:r>
            <w:r w:rsidRPr="00C66641">
              <w:rPr>
                <w:bCs/>
              </w:rPr>
              <w:t>získané profesijné kompetencie absolventa programu vzdelávania</w:t>
            </w:r>
            <w:r w:rsidRPr="00C66641">
              <w:t xml:space="preserve">  a ostatné podmienky adaptačného vzdelávania v rámci legislatívy. 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7D6A2D" w:rsidRDefault="00324F30" w:rsidP="00D81A6C">
            <w:pPr>
              <w:pStyle w:val="Default"/>
              <w:rPr>
                <w:b/>
                <w:sz w:val="22"/>
                <w:szCs w:val="22"/>
              </w:rPr>
            </w:pPr>
            <w:r w:rsidRPr="007D6A2D">
              <w:rPr>
                <w:b/>
              </w:rPr>
              <w:t>Meno, priezvisko a podpis odborného garanta programu vzdelávania: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F61843" w:rsidRDefault="00324F30" w:rsidP="00D81A6C">
            <w:pPr>
              <w:pStyle w:val="Default"/>
            </w:pPr>
          </w:p>
          <w:p w:rsidR="00324F30" w:rsidRPr="00F61843" w:rsidRDefault="00324F30" w:rsidP="00D81A6C">
            <w:pPr>
              <w:pStyle w:val="Default"/>
            </w:pPr>
            <w:r w:rsidRPr="00F61843">
              <w:t xml:space="preserve">Mgr. Ján </w:t>
            </w:r>
            <w:proofErr w:type="spellStart"/>
            <w:r w:rsidRPr="00F61843">
              <w:t>Mišáni</w:t>
            </w:r>
            <w:proofErr w:type="spellEnd"/>
            <w:r w:rsidRPr="00F61843">
              <w:t>, riaditeľ MŠ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Evidenčné číslo: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F61843" w:rsidRDefault="00324F30" w:rsidP="00D81A6C">
            <w:pPr>
              <w:pStyle w:val="Default"/>
            </w:pPr>
            <w:r w:rsidRPr="00F61843">
              <w:t>01/2022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Druh vzdelávania 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F61843" w:rsidRDefault="00324F30" w:rsidP="00D81A6C">
            <w:pPr>
              <w:pStyle w:val="Default"/>
            </w:pPr>
            <w:r w:rsidRPr="00F61843">
              <w:t xml:space="preserve">Adaptačné vzdelávanie 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vzdelávania 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F61843" w:rsidRDefault="00017D71" w:rsidP="00D81A6C">
            <w:pPr>
              <w:pStyle w:val="Default"/>
            </w:pPr>
            <w:r>
              <w:t>Prezenčná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0" w:rsidRPr="00246AD4" w:rsidRDefault="00324F30" w:rsidP="00D81A6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AD4">
              <w:rPr>
                <w:rFonts w:ascii="Times New Roman" w:hAnsi="Times New Roman" w:cs="Times New Roman"/>
                <w:b/>
                <w:sz w:val="24"/>
                <w:szCs w:val="24"/>
              </w:rPr>
              <w:t>Trvanie vzdelávacieho programu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0" w:rsidRPr="00F61843" w:rsidRDefault="00324F30" w:rsidP="00D8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43">
              <w:rPr>
                <w:rFonts w:ascii="Times New Roman" w:hAnsi="Times New Roman" w:cs="Times New Roman"/>
                <w:sz w:val="24"/>
                <w:szCs w:val="24"/>
              </w:rPr>
              <w:t>Školský rok 2022/2023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0" w:rsidRPr="00246AD4" w:rsidRDefault="00324F30" w:rsidP="00D81A6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Rozsah: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0" w:rsidRPr="00246AD4" w:rsidRDefault="00324F30" w:rsidP="00D8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hodín </w:t>
            </w:r>
          </w:p>
        </w:tc>
      </w:tr>
      <w:tr w:rsidR="00324F30" w:rsidRPr="00CC582D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Cieľ a obsah vzdelávania: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jc w:val="both"/>
              <w:rPr>
                <w:sz w:val="22"/>
                <w:szCs w:val="22"/>
              </w:rPr>
            </w:pPr>
            <w:r w:rsidRPr="00B13FBF">
              <w:rPr>
                <w:b/>
                <w:sz w:val="22"/>
                <w:szCs w:val="22"/>
              </w:rPr>
              <w:t>Cieľ</w:t>
            </w:r>
            <w:r w:rsidRPr="00B455D9">
              <w:rPr>
                <w:b/>
              </w:rPr>
              <w:t>:</w:t>
            </w:r>
            <w:r w:rsidRPr="00B455D9">
              <w:t xml:space="preserve"> Získanie profesijných kompetencií potrebných na výkon pracovnej činnosti v </w:t>
            </w:r>
            <w:proofErr w:type="spellStart"/>
            <w:r w:rsidRPr="00B455D9">
              <w:t>kariérovom</w:t>
            </w:r>
            <w:proofErr w:type="spellEnd"/>
            <w:r w:rsidRPr="00B455D9">
              <w:t xml:space="preserve"> stupni samostatný pedagogický zamestnanec alebo samostatný odborný zamestnanec</w:t>
            </w:r>
            <w:r>
              <w:rPr>
                <w:sz w:val="22"/>
                <w:szCs w:val="22"/>
              </w:rPr>
              <w:t>.</w:t>
            </w:r>
          </w:p>
          <w:p w:rsidR="00324F30" w:rsidRDefault="00324F30" w:rsidP="00D81A6C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  <w:r w:rsidRPr="000453ED">
              <w:rPr>
                <w:b/>
              </w:rPr>
              <w:t>Obsah adaptačného vzdelávania:</w:t>
            </w:r>
            <w:r>
              <w:t xml:space="preserve"> Obsahom programu adaptačného vzdelávania je súhrn teoretických vedomostí a praktických zručností a postupov špecifických pre vykonávanie činností, ktoré pedagogický zamestnanec nemohol získať predchádzajúcim vzdelávaním. </w:t>
            </w:r>
          </w:p>
          <w:p w:rsidR="00324F30" w:rsidRPr="00CC582D" w:rsidRDefault="00324F30" w:rsidP="00D81A6C">
            <w:pPr>
              <w:pStyle w:val="Default"/>
              <w:jc w:val="both"/>
            </w:pPr>
            <w:r>
              <w:t xml:space="preserve">Cieľom uvádzania do praxe začínajúceho pedagogického zamestnanca je: - poznať organizačnú štruktúru, podmienky a potreby materskej školy - získať praktické skúsenosti potrebné pre vykonávanie práce a adaptácie v konkrétnych podmienkach pedagogickej praxe a v kolektíve pedagogických zamestnancov MŠ, - oboznámiť sa s činnosťou školy, rodičmi detí, výchovno-vzdelávacou prácou triedy, na ktorej pracuje, - poznať vnútorné pokyny a usmernenia, </w:t>
            </w:r>
            <w:r>
              <w:lastRenderedPageBreak/>
              <w:t xml:space="preserve">ktoré upravujú činnosť materskej školy a činnosť pedagogických zamestnancov a riadiť sa nimi, - vedieť sa orientovať v platných právnych predpisoch, ktoré súvisia s výkonom pedagogickej činnosti a vedieť ich aplikovať v praxi, - poznať a uplatňovať predpisy o bezpečnosti a ochrane zdravia pri práci s deťmi a predpisy PO, - poznať rôzne formy, metódy a stratégie podporujúce aktívne učenie sa detí vzhľadom na ich individuálne výchovno-vzdelávacie potreby, - poznať faktory ovplyvňujúce klímu triedy a materskej školy podnecujúce rozvoj osobnosti dieťaťa, - poznať základné spôsoby hodnotenia dieťaťa a jeho </w:t>
            </w:r>
            <w:proofErr w:type="spellStart"/>
            <w:r>
              <w:t>psychodidaktické</w:t>
            </w:r>
            <w:proofErr w:type="spellEnd"/>
            <w:r>
              <w:t xml:space="preserve"> aspekty, - oboznámiť sa a vedieť plánovať a projektovať výchovno-vzdelávaciu činnosť, - realizovať výchovno-vzdelávaciu činnosť podľa pokynov učiteľa, - uvedomovať si klady a nedostatky svojej práce na základe analýzy </w:t>
            </w:r>
            <w:proofErr w:type="spellStart"/>
            <w:r>
              <w:t>výchovno</w:t>
            </w:r>
            <w:proofErr w:type="spellEnd"/>
            <w:r>
              <w:t xml:space="preserve">- vzdelávacej práce, rozhovorov, konzultácií s uvádzajúcim pedagogickým zamestnancom. 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805"/>
        </w:trPr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Špecifické ciele adaptačného vzdelávania :</w:t>
            </w:r>
          </w:p>
        </w:tc>
        <w:tc>
          <w:tcPr>
            <w:tcW w:w="5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DC2442" w:rsidRDefault="00324F30" w:rsidP="00D81A6C">
            <w:pPr>
              <w:pStyle w:val="Default"/>
              <w:jc w:val="both"/>
              <w:rPr>
                <w:sz w:val="22"/>
                <w:szCs w:val="22"/>
              </w:rPr>
            </w:pPr>
            <w:r>
              <w:t>V programe vzdelávania reflektujú oblasti profesijného štandardu a v nich opísané preukázanie požadovaných kompetencií.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29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Získané profesijné kompetencie absolventa programu vzdelávania: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C582D" w:rsidRDefault="00324F30" w:rsidP="00D81A6C">
            <w:pPr>
              <w:pStyle w:val="Default"/>
              <w:jc w:val="both"/>
            </w:pPr>
            <w:r w:rsidRPr="00CC582D">
              <w:t>Absolvent programu vzdelávania získa požadované kompetencie splnením hlavného cieľa, prostredníctvom cieľov čiastkových. Kompetencie absolventa programu vzdelávania sú členené na tri dimenzie:</w:t>
            </w:r>
          </w:p>
          <w:p w:rsidR="00324F30" w:rsidRPr="00CC582D" w:rsidRDefault="00324F30" w:rsidP="00D81A6C">
            <w:pPr>
              <w:pStyle w:val="Default"/>
              <w:rPr>
                <w:b/>
              </w:rPr>
            </w:pPr>
            <w:r w:rsidRPr="00CC582D">
              <w:rPr>
                <w:b/>
              </w:rPr>
              <w:t>1.Dieťa:</w:t>
            </w:r>
          </w:p>
          <w:p w:rsidR="00324F30" w:rsidRPr="00CC582D" w:rsidRDefault="00324F30" w:rsidP="00D81A6C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82D">
              <w:rPr>
                <w:rFonts w:ascii="Times New Roman" w:hAnsi="Times New Roman"/>
                <w:sz w:val="24"/>
                <w:szCs w:val="24"/>
              </w:rPr>
              <w:t>Identifikovať vývinové a individuálne charakteristiky dieťaťa</w:t>
            </w:r>
          </w:p>
          <w:p w:rsidR="00324F30" w:rsidRPr="00CC582D" w:rsidRDefault="00324F30" w:rsidP="00D81A6C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82D">
              <w:rPr>
                <w:rFonts w:ascii="Times New Roman" w:hAnsi="Times New Roman"/>
                <w:sz w:val="24"/>
                <w:szCs w:val="24"/>
              </w:rPr>
              <w:t>Identifikovať psychologické a sociálne faktory učenia sa dieťaťa</w:t>
            </w:r>
          </w:p>
          <w:p w:rsidR="00324F30" w:rsidRPr="00CC582D" w:rsidRDefault="00324F30" w:rsidP="00D81A6C">
            <w:pPr>
              <w:pStyle w:val="Default"/>
              <w:jc w:val="both"/>
            </w:pPr>
            <w:r w:rsidRPr="00CC582D">
              <w:t xml:space="preserve">1.3 Identifikovať </w:t>
            </w:r>
            <w:proofErr w:type="spellStart"/>
            <w:r w:rsidRPr="00CC582D">
              <w:t>sociokultúrny</w:t>
            </w:r>
            <w:proofErr w:type="spellEnd"/>
            <w:r w:rsidRPr="00CC582D">
              <w:t xml:space="preserve"> kontext vývinu dieťaťa</w:t>
            </w:r>
          </w:p>
          <w:p w:rsidR="00324F30" w:rsidRPr="00CC582D" w:rsidRDefault="00324F30" w:rsidP="00D81A6C">
            <w:pPr>
              <w:pStyle w:val="Default"/>
              <w:jc w:val="both"/>
              <w:rPr>
                <w:b/>
              </w:rPr>
            </w:pPr>
            <w:r w:rsidRPr="00CC582D">
              <w:rPr>
                <w:b/>
              </w:rPr>
              <w:t>2. Výchovno-vzdelávacia činnosť:</w:t>
            </w:r>
          </w:p>
          <w:p w:rsidR="00324F30" w:rsidRPr="00CC582D" w:rsidRDefault="00324F30" w:rsidP="00D81A6C">
            <w:pPr>
              <w:pStyle w:val="Default"/>
              <w:jc w:val="both"/>
              <w:rPr>
                <w:b/>
              </w:rPr>
            </w:pPr>
            <w:r w:rsidRPr="00CC582D">
              <w:t xml:space="preserve">2.1 Ovládať obsah a didaktiku </w:t>
            </w:r>
            <w:proofErr w:type="spellStart"/>
            <w:r w:rsidRPr="00CC582D">
              <w:t>predprimárneho</w:t>
            </w:r>
            <w:proofErr w:type="spellEnd"/>
            <w:r w:rsidRPr="00CC582D">
              <w:t xml:space="preserve"> vzdelávania</w:t>
            </w:r>
          </w:p>
          <w:p w:rsidR="00324F30" w:rsidRPr="00E63C9E" w:rsidRDefault="00324F30" w:rsidP="00D81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E">
              <w:rPr>
                <w:rFonts w:ascii="Times New Roman" w:hAnsi="Times New Roman" w:cs="Times New Roman"/>
                <w:sz w:val="24"/>
                <w:szCs w:val="24"/>
              </w:rPr>
              <w:t>2.2 Plánovať a projektovať výchovno-vzdelávaciu činnosť</w:t>
            </w:r>
          </w:p>
          <w:p w:rsidR="00324F30" w:rsidRPr="00E63C9E" w:rsidRDefault="00324F30" w:rsidP="00D81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E">
              <w:rPr>
                <w:rFonts w:ascii="Times New Roman" w:hAnsi="Times New Roman" w:cs="Times New Roman"/>
                <w:sz w:val="24"/>
                <w:szCs w:val="24"/>
              </w:rPr>
              <w:t>2.3  Realizovať výchovno-vzdelávaciu činnosť</w:t>
            </w:r>
          </w:p>
          <w:p w:rsidR="00324F30" w:rsidRPr="00E63C9E" w:rsidRDefault="00324F30" w:rsidP="00D81A6C">
            <w:pPr>
              <w:pStyle w:val="Default"/>
              <w:jc w:val="both"/>
            </w:pPr>
            <w:r w:rsidRPr="00E63C9E">
              <w:t>2.4 Hodnotiť priebeh a výsledky výchovno-vzdelávacej činnosti a učenia sa dieťaťa</w:t>
            </w:r>
          </w:p>
          <w:p w:rsidR="00324F30" w:rsidRPr="00E63C9E" w:rsidRDefault="00324F30" w:rsidP="00D81A6C">
            <w:pPr>
              <w:pStyle w:val="Default"/>
              <w:jc w:val="both"/>
              <w:rPr>
                <w:b/>
              </w:rPr>
            </w:pPr>
            <w:r w:rsidRPr="00E63C9E">
              <w:rPr>
                <w:b/>
              </w:rPr>
              <w:t>3. Profesijný rozvoj:</w:t>
            </w:r>
          </w:p>
          <w:p w:rsidR="00324F30" w:rsidRPr="00E63C9E" w:rsidRDefault="00324F30" w:rsidP="00D81A6C">
            <w:pPr>
              <w:pStyle w:val="Odsekzoznamu"/>
              <w:numPr>
                <w:ilvl w:val="1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C9E">
              <w:rPr>
                <w:rFonts w:ascii="Times New Roman" w:hAnsi="Times New Roman"/>
                <w:sz w:val="24"/>
                <w:szCs w:val="24"/>
              </w:rPr>
              <w:t>Plánovať a realizovať svoj profesijný rast a </w:t>
            </w:r>
            <w:proofErr w:type="spellStart"/>
            <w:r w:rsidRPr="00E63C9E">
              <w:rPr>
                <w:rFonts w:ascii="Times New Roman" w:hAnsi="Times New Roman"/>
                <w:sz w:val="24"/>
                <w:szCs w:val="24"/>
              </w:rPr>
              <w:t>sebarozvoj</w:t>
            </w:r>
            <w:proofErr w:type="spellEnd"/>
          </w:p>
          <w:p w:rsidR="00324F30" w:rsidRDefault="00324F30" w:rsidP="00D81A6C">
            <w:pPr>
              <w:pStyle w:val="Default"/>
              <w:jc w:val="both"/>
              <w:rPr>
                <w:sz w:val="22"/>
                <w:szCs w:val="22"/>
              </w:rPr>
            </w:pPr>
            <w:r w:rsidRPr="00E63C9E">
              <w:t>3.2 Stotožniť sa s profesijnou rolou a školou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Opatrenia na zabezpečenie kvality:</w:t>
            </w:r>
          </w:p>
          <w:p w:rsidR="00E163AB" w:rsidRDefault="00E163AB" w:rsidP="00D81A6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obsahu vzdelávania, priebehu vzdelávania, ukončovania vzdelávania,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017D71" w:rsidRDefault="00324F30" w:rsidP="00017D71">
            <w:pPr>
              <w:pStyle w:val="Hlavi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b/>
                <w:u w:val="single"/>
              </w:rPr>
            </w:pPr>
            <w:r w:rsidRPr="002A79A3">
              <w:rPr>
                <w:b/>
                <w:bCs/>
                <w:iCs/>
              </w:rPr>
              <w:t xml:space="preserve">1. </w:t>
            </w:r>
            <w:r w:rsidR="00017D71" w:rsidRPr="00017D71">
              <w:rPr>
                <w:b/>
              </w:rPr>
              <w:t>požiadavky na pedagogického zamestnanca:</w:t>
            </w:r>
          </w:p>
          <w:p w:rsidR="00324F30" w:rsidRDefault="00324F30" w:rsidP="00D81A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A79A3">
              <w:rPr>
                <w:iCs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Začínajúceho pedagogického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zamestnanca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zaradí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riaditeľ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adaptačného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vzdelávania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najneskôr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piatich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dní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vzniku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pracovného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pomeru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ohľadu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splnenie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kvalifikačných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predpokladov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začínajúceho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pedagogického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zamestnanca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alebo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začínajúceho odborného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zamestnanca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0A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Začínajúci pedagogický zamestnanec vykonáva pracovnú činnosť pod dohľadom uvádzaj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úceho pedagogického zamestnanca</w:t>
            </w:r>
            <w:r w:rsidRPr="005330A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  <w:p w:rsidR="00017D71" w:rsidRPr="002A2564" w:rsidRDefault="00017D71" w:rsidP="00D81A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25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2.personálne zabezpečenie vzdelávania</w:t>
            </w:r>
          </w:p>
          <w:p w:rsidR="00017D71" w:rsidRPr="002A2564" w:rsidRDefault="002A2564" w:rsidP="00D81A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4">
              <w:rPr>
                <w:rFonts w:ascii="Times New Roman" w:hAnsi="Times New Roman" w:cs="Times New Roman"/>
                <w:sz w:val="24"/>
                <w:szCs w:val="24"/>
              </w:rPr>
              <w:t xml:space="preserve">Mgr. Ján </w:t>
            </w:r>
            <w:proofErr w:type="spellStart"/>
            <w:r w:rsidRPr="002A2564">
              <w:rPr>
                <w:rFonts w:ascii="Times New Roman" w:hAnsi="Times New Roman" w:cs="Times New Roman"/>
                <w:sz w:val="24"/>
                <w:szCs w:val="24"/>
              </w:rPr>
              <w:t>Mišáni</w:t>
            </w:r>
            <w:proofErr w:type="spellEnd"/>
            <w:r w:rsidRPr="002A25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odborný </w:t>
            </w:r>
            <w:r w:rsidRPr="002A2564">
              <w:rPr>
                <w:rFonts w:ascii="Times New Roman" w:hAnsi="Times New Roman" w:cs="Times New Roman"/>
                <w:sz w:val="24"/>
                <w:szCs w:val="24"/>
              </w:rPr>
              <w:t>garant vzdelávania, riaditeľ školy,</w:t>
            </w:r>
          </w:p>
          <w:p w:rsidR="002A2564" w:rsidRPr="00C66641" w:rsidRDefault="002A2564" w:rsidP="002A2564">
            <w:pPr>
              <w:pStyle w:val="Default"/>
              <w:jc w:val="both"/>
            </w:pPr>
            <w:r w:rsidRPr="002A2564">
              <w:rPr>
                <w:iCs/>
              </w:rPr>
              <w:t>UPZ</w:t>
            </w:r>
            <w:r>
              <w:rPr>
                <w:iCs/>
              </w:rPr>
              <w:t>:</w:t>
            </w:r>
            <w:r w:rsidRPr="00C66641">
              <w:t xml:space="preserve"> a)Uvádzajúcim </w:t>
            </w:r>
            <w:proofErr w:type="spellStart"/>
            <w:r w:rsidRPr="00C66641">
              <w:t>pedag</w:t>
            </w:r>
            <w:proofErr w:type="spellEnd"/>
            <w:r w:rsidRPr="00C66641">
              <w:t xml:space="preserve">. zamestnancom začínajúceho </w:t>
            </w:r>
            <w:proofErr w:type="spellStart"/>
            <w:r w:rsidRPr="00C66641">
              <w:t>pedag</w:t>
            </w:r>
            <w:proofErr w:type="spellEnd"/>
            <w:r w:rsidRPr="00C66641">
              <w:t xml:space="preserve">. zamestnanca môže byť </w:t>
            </w:r>
            <w:proofErr w:type="spellStart"/>
            <w:r w:rsidRPr="00C66641">
              <w:t>pedag</w:t>
            </w:r>
            <w:proofErr w:type="spellEnd"/>
            <w:r w:rsidRPr="00C66641">
              <w:t xml:space="preserve">. zamestnanec zaradený do rovnakej kategórie alebo </w:t>
            </w:r>
            <w:proofErr w:type="spellStart"/>
            <w:r w:rsidRPr="00C66641">
              <w:t>podkategórie</w:t>
            </w:r>
            <w:proofErr w:type="spellEnd"/>
            <w:r w:rsidRPr="00C66641">
              <w:t xml:space="preserve"> </w:t>
            </w:r>
            <w:proofErr w:type="spellStart"/>
            <w:r w:rsidRPr="00C66641">
              <w:t>pedag</w:t>
            </w:r>
            <w:proofErr w:type="spellEnd"/>
            <w:r w:rsidRPr="00C66641">
              <w:t xml:space="preserve">. zamestnanca a najmenej do </w:t>
            </w:r>
            <w:proofErr w:type="spellStart"/>
            <w:r w:rsidRPr="00C66641">
              <w:t>kariérového</w:t>
            </w:r>
            <w:proofErr w:type="spellEnd"/>
            <w:r w:rsidRPr="00C66641">
              <w:t xml:space="preserve"> stupňa </w:t>
            </w:r>
            <w:proofErr w:type="spellStart"/>
            <w:r w:rsidRPr="00C66641">
              <w:t>pedag</w:t>
            </w:r>
            <w:proofErr w:type="spellEnd"/>
            <w:r w:rsidRPr="00C66641">
              <w:t xml:space="preserve">. zamestnanec s prvou atestáciou. </w:t>
            </w:r>
          </w:p>
          <w:p w:rsidR="002A2564" w:rsidRPr="00C66641" w:rsidRDefault="002A2564" w:rsidP="002A2564">
            <w:pPr>
              <w:pStyle w:val="Default"/>
              <w:jc w:val="both"/>
            </w:pPr>
            <w:r w:rsidRPr="00C66641">
              <w:t xml:space="preserve">b) samostatný pedagogický zamestnanec s najmenej desiatimi rokmi výkonu pracovnej činnosti. </w:t>
            </w:r>
          </w:p>
          <w:p w:rsidR="002A2564" w:rsidRPr="002A2564" w:rsidRDefault="002A2564" w:rsidP="002A2564">
            <w:pPr>
              <w:pStyle w:val="Default"/>
              <w:jc w:val="both"/>
              <w:rPr>
                <w:iCs/>
              </w:rPr>
            </w:pPr>
            <w:r w:rsidRPr="00C66641">
              <w:t>c) so súhlasom zriaďovateľa priamy nadriadený začínajúceho pedagogického zamestnanca</w:t>
            </w:r>
            <w:r>
              <w:t>.</w:t>
            </w:r>
          </w:p>
          <w:p w:rsidR="00324F30" w:rsidRPr="002A79A3" w:rsidRDefault="002A2564" w:rsidP="00D81A6C">
            <w:pPr>
              <w:pStyle w:val="Default"/>
              <w:jc w:val="both"/>
            </w:pPr>
            <w:r>
              <w:rPr>
                <w:b/>
                <w:iCs/>
              </w:rPr>
              <w:t>3</w:t>
            </w:r>
            <w:r w:rsidR="00324F30" w:rsidRPr="00DE5695">
              <w:rPr>
                <w:b/>
                <w:iCs/>
              </w:rPr>
              <w:t>.</w:t>
            </w:r>
            <w:r w:rsidR="00324F30" w:rsidRPr="002A79A3">
              <w:rPr>
                <w:b/>
                <w:bCs/>
                <w:iCs/>
              </w:rPr>
              <w:t xml:space="preserve">Materiálne, technické a informačné zabezpečenie vzdelávania: </w:t>
            </w:r>
          </w:p>
          <w:p w:rsidR="00324F30" w:rsidRDefault="00324F30" w:rsidP="00D81A6C">
            <w:pPr>
              <w:pStyle w:val="Default"/>
              <w:jc w:val="both"/>
            </w:pPr>
            <w:r w:rsidRPr="002A79A3">
              <w:rPr>
                <w:iCs/>
              </w:rPr>
              <w:t xml:space="preserve">Adaptačné vzdelávanie sa bude uskutočňovať v pracovnej </w:t>
            </w:r>
            <w:r>
              <w:rPr>
                <w:iCs/>
              </w:rPr>
              <w:t>dobe začínajúceho pedagogického</w:t>
            </w:r>
            <w:r w:rsidRPr="002A79A3">
              <w:rPr>
                <w:iCs/>
              </w:rPr>
              <w:t xml:space="preserve"> zamestnanca s využitím materiálnych, technických a informačných prostriedkov </w:t>
            </w:r>
            <w:r>
              <w:t xml:space="preserve">materskej </w:t>
            </w:r>
            <w:proofErr w:type="spellStart"/>
            <w:r>
              <w:t>školy,</w:t>
            </w:r>
            <w:r w:rsidRPr="00DE5695">
              <w:rPr>
                <w:b/>
              </w:rPr>
              <w:t>.</w:t>
            </w:r>
            <w:r>
              <w:t>samoštúdium</w:t>
            </w:r>
            <w:proofErr w:type="spellEnd"/>
            <w:r>
              <w:t xml:space="preserve"> odbornej literatúry, zákonov, vyhlášok, metodických pokynov a smerníc školy, preštudovanie Školského vzdelávacieho programu, Sprievodcu školským rokom, konzultácie, rozhovory, besedy, inštruktáže s vedením školy, uvádzajúcim pedagógom a ostatnými pedagogickými zamestnancami, školenia, účasť na </w:t>
            </w:r>
            <w:proofErr w:type="spellStart"/>
            <w:r>
              <w:t>webinároch</w:t>
            </w:r>
            <w:proofErr w:type="spellEnd"/>
            <w:r>
              <w:t xml:space="preserve">, pozorovanie, účasť na otvorených hodinách, hospitácie, </w:t>
            </w:r>
            <w:proofErr w:type="spellStart"/>
            <w:r>
              <w:t>pohospitačné</w:t>
            </w:r>
            <w:proofErr w:type="spellEnd"/>
            <w:r>
              <w:t xml:space="preserve"> rozhovory, rozhovory ( účasť na pracovných poradách a Pedagogickej rade, aktívna účasť na školských aj mimoškolských podujatiach , zapájanie sa do súťaží a spolupráce s inými školami, spolupráca so zákonnými zástupcami.</w:t>
            </w:r>
          </w:p>
          <w:p w:rsidR="005F4040" w:rsidRDefault="002A2564" w:rsidP="00D81A6C">
            <w:pPr>
              <w:pStyle w:val="Default"/>
            </w:pPr>
            <w:r>
              <w:rPr>
                <w:b/>
              </w:rPr>
              <w:t>4</w:t>
            </w:r>
            <w:r w:rsidR="00324F30" w:rsidRPr="0062456F">
              <w:rPr>
                <w:b/>
              </w:rPr>
              <w:t>.</w:t>
            </w:r>
            <w:r w:rsidR="00324F30">
              <w:rPr>
                <w:b/>
                <w:bCs/>
                <w:sz w:val="22"/>
                <w:szCs w:val="22"/>
              </w:rPr>
              <w:t xml:space="preserve"> Spôsob ukončovania a požiadavky na ukončenie vzdelávania :</w:t>
            </w:r>
            <w:r w:rsidR="00324F30" w:rsidRPr="008C23D8">
              <w:t xml:space="preserve"> </w:t>
            </w:r>
          </w:p>
          <w:p w:rsidR="00324F30" w:rsidRPr="008C23D8" w:rsidRDefault="00324F30" w:rsidP="00D81A6C">
            <w:pPr>
              <w:pStyle w:val="Default"/>
            </w:pPr>
            <w:r w:rsidRPr="008C23D8">
              <w:t xml:space="preserve">1.Absolvovanie 75% hodín z celkového rozsahu </w:t>
            </w:r>
            <w:r w:rsidRPr="008C23D8">
              <w:lastRenderedPageBreak/>
              <w:t>vzdelávania,</w:t>
            </w:r>
          </w:p>
          <w:p w:rsidR="00324F30" w:rsidRPr="008C23D8" w:rsidRDefault="00324F30" w:rsidP="00D81A6C">
            <w:pPr>
              <w:pStyle w:val="Default"/>
              <w:jc w:val="both"/>
            </w:pPr>
            <w:r w:rsidRPr="008C23D8">
              <w:t>2.</w:t>
            </w:r>
            <w:r>
              <w:t xml:space="preserve"> Adaptačné vzdelávanie sa ukončuje na základe odporúčania uvádzajúceho PZ pohovorom  a otvorenou hodinou pred trojčlennou skúšobnou komisiou podľa programu adaptačného vzdelávania.</w:t>
            </w:r>
          </w:p>
          <w:p w:rsidR="00324F30" w:rsidRDefault="00324F30" w:rsidP="00D81A6C">
            <w:pPr>
              <w:pStyle w:val="Default"/>
              <w:jc w:val="both"/>
            </w:pPr>
            <w:r w:rsidRPr="008C23D8">
              <w:t>3.</w:t>
            </w:r>
            <w:r w:rsidRPr="008C23D8">
              <w:rPr>
                <w:bCs/>
              </w:rPr>
              <w:t>Zamestnávateľ</w:t>
            </w:r>
            <w:r w:rsidRPr="008C23D8">
              <w:rPr>
                <w:b/>
                <w:bCs/>
              </w:rPr>
              <w:t xml:space="preserve"> </w:t>
            </w:r>
            <w:r w:rsidRPr="008C23D8">
              <w:t>písomne pozve začínajúceho pedagogického zamestnanca na vykonanie záverečného pohovoru a otvorenej hodiny (termín desať dní vopred).</w:t>
            </w:r>
          </w:p>
        </w:tc>
      </w:tr>
      <w:tr w:rsidR="00324F30" w:rsidRPr="0089564F" w:rsidTr="002A2564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60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564F">
              <w:rPr>
                <w:b/>
                <w:bCs/>
                <w:sz w:val="22"/>
                <w:szCs w:val="22"/>
              </w:rPr>
              <w:lastRenderedPageBreak/>
              <w:t xml:space="preserve">Odtlačok pečiatky poskytovateľa </w:t>
            </w:r>
          </w:p>
          <w:p w:rsidR="00324F30" w:rsidRPr="0089564F" w:rsidRDefault="00324F30" w:rsidP="00017D7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564F">
              <w:rPr>
                <w:b/>
                <w:bCs/>
                <w:sz w:val="22"/>
                <w:szCs w:val="22"/>
              </w:rPr>
              <w:t>a</w:t>
            </w:r>
            <w:r w:rsidR="00017D71">
              <w:rPr>
                <w:b/>
                <w:bCs/>
                <w:sz w:val="22"/>
                <w:szCs w:val="22"/>
              </w:rPr>
              <w:t> podpis štatutárneho zástupcu poskytovateľa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</w:p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</w:p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</w:p>
          <w:p w:rsidR="002A2564" w:rsidRDefault="002A2564" w:rsidP="00D81A6C">
            <w:pPr>
              <w:pStyle w:val="Default"/>
            </w:pPr>
          </w:p>
          <w:p w:rsidR="00324F30" w:rsidRPr="0089564F" w:rsidRDefault="00017D71" w:rsidP="00D81A6C">
            <w:pPr>
              <w:pStyle w:val="Default"/>
              <w:rPr>
                <w:sz w:val="22"/>
                <w:szCs w:val="22"/>
              </w:rPr>
            </w:pPr>
            <w:r w:rsidRPr="00F61843">
              <w:t xml:space="preserve">Mgr. Ján </w:t>
            </w:r>
            <w:proofErr w:type="spellStart"/>
            <w:r w:rsidRPr="00F61843">
              <w:t>Mišáni</w:t>
            </w:r>
            <w:proofErr w:type="spellEnd"/>
          </w:p>
        </w:tc>
      </w:tr>
    </w:tbl>
    <w:p w:rsidR="00324F30" w:rsidRDefault="00324F30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F30" w:rsidRDefault="00324F30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Pr="00715851" w:rsidRDefault="00D9445A" w:rsidP="00D94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851">
        <w:rPr>
          <w:rFonts w:ascii="Times New Roman" w:hAnsi="Times New Roman" w:cs="Times New Roman"/>
          <w:b/>
          <w:sz w:val="24"/>
          <w:szCs w:val="24"/>
        </w:rPr>
        <w:lastRenderedPageBreak/>
        <w:t>Potvrdenie o schválení programu vzdelávania</w:t>
      </w:r>
    </w:p>
    <w:p w:rsidR="00D9445A" w:rsidRPr="00715851" w:rsidRDefault="00D9445A" w:rsidP="00D9445A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15851">
        <w:rPr>
          <w:rFonts w:ascii="Times New Roman" w:hAnsi="Times New Roman" w:cs="Times New Roman"/>
          <w:b/>
          <w:iCs/>
          <w:sz w:val="24"/>
          <w:szCs w:val="24"/>
        </w:rPr>
        <w:t>Identifikačné údaje poskytovateľa:</w:t>
      </w:r>
    </w:p>
    <w:tbl>
      <w:tblPr>
        <w:tblStyle w:val="Mriekatabuky"/>
        <w:tblW w:w="8813" w:type="dxa"/>
        <w:tblInd w:w="817" w:type="dxa"/>
        <w:tblLayout w:type="fixed"/>
        <w:tblLook w:val="04A0"/>
      </w:tblPr>
      <w:tblGrid>
        <w:gridCol w:w="3119"/>
        <w:gridCol w:w="5694"/>
      </w:tblGrid>
      <w:tr w:rsidR="00D9445A" w:rsidRPr="00715851" w:rsidTr="00DC63DA">
        <w:trPr>
          <w:trHeight w:val="371"/>
        </w:trPr>
        <w:tc>
          <w:tcPr>
            <w:tcW w:w="3119" w:type="dxa"/>
            <w:vAlign w:val="center"/>
          </w:tcPr>
          <w:p w:rsidR="00D9445A" w:rsidRPr="00715851" w:rsidRDefault="00D9445A" w:rsidP="00DC63DA">
            <w:pPr>
              <w:pStyle w:val="Default"/>
              <w:rPr>
                <w:b/>
                <w:lang w:bidi="he-IL"/>
              </w:rPr>
            </w:pPr>
            <w:r w:rsidRPr="00715851">
              <w:rPr>
                <w:b/>
                <w:lang w:bidi="he-IL"/>
              </w:rPr>
              <w:t>Kontakt MŠ:</w:t>
            </w:r>
          </w:p>
          <w:p w:rsidR="00D9445A" w:rsidRPr="00715851" w:rsidRDefault="00D9445A" w:rsidP="00DC63DA">
            <w:pPr>
              <w:pStyle w:val="Default"/>
              <w:rPr>
                <w:b/>
                <w:bCs/>
              </w:rPr>
            </w:pPr>
          </w:p>
        </w:tc>
        <w:tc>
          <w:tcPr>
            <w:tcW w:w="5694" w:type="dxa"/>
            <w:vAlign w:val="center"/>
          </w:tcPr>
          <w:p w:rsidR="00D9445A" w:rsidRPr="00715851" w:rsidRDefault="00D9445A" w:rsidP="00DC63DA">
            <w:pPr>
              <w:pStyle w:val="Default"/>
              <w:rPr>
                <w:bCs/>
                <w:color w:val="000000" w:themeColor="text1"/>
              </w:rPr>
            </w:pPr>
            <w:hyperlink r:id="rId5" w:history="1">
              <w:r w:rsidRPr="00715851">
                <w:rPr>
                  <w:rStyle w:val="Hypertextovprepojenie"/>
                  <w:bCs/>
                  <w:color w:val="000000" w:themeColor="text1"/>
                </w:rPr>
                <w:t>mskomenskeho.knm@centrum.sk</w:t>
              </w:r>
            </w:hyperlink>
          </w:p>
          <w:p w:rsidR="00D9445A" w:rsidRPr="00715851" w:rsidRDefault="00D9445A" w:rsidP="00DC63DA">
            <w:pPr>
              <w:pStyle w:val="Default"/>
            </w:pPr>
            <w:r w:rsidRPr="00715851">
              <w:rPr>
                <w:bCs/>
              </w:rPr>
              <w:t>041/4212704</w:t>
            </w:r>
          </w:p>
        </w:tc>
      </w:tr>
      <w:tr w:rsidR="00D9445A" w:rsidRPr="00715851" w:rsidTr="00DC63DA">
        <w:trPr>
          <w:trHeight w:val="392"/>
        </w:trPr>
        <w:tc>
          <w:tcPr>
            <w:tcW w:w="3119" w:type="dxa"/>
            <w:vAlign w:val="center"/>
          </w:tcPr>
          <w:p w:rsidR="00D9445A" w:rsidRPr="00715851" w:rsidRDefault="00D9445A" w:rsidP="00DC63DA">
            <w:pPr>
              <w:pStyle w:val="Default"/>
              <w:rPr>
                <w:b/>
                <w:bCs/>
              </w:rPr>
            </w:pPr>
            <w:r w:rsidRPr="00715851">
              <w:rPr>
                <w:b/>
                <w:bCs/>
              </w:rPr>
              <w:t>Webové sídlo školy:</w:t>
            </w:r>
          </w:p>
          <w:p w:rsidR="00D9445A" w:rsidRPr="00715851" w:rsidRDefault="00D9445A" w:rsidP="00DC63DA">
            <w:pPr>
              <w:pStyle w:val="Default"/>
              <w:rPr>
                <w:b/>
                <w:lang w:bidi="he-IL"/>
              </w:rPr>
            </w:pPr>
          </w:p>
        </w:tc>
        <w:tc>
          <w:tcPr>
            <w:tcW w:w="5694" w:type="dxa"/>
            <w:vAlign w:val="center"/>
          </w:tcPr>
          <w:p w:rsidR="00D9445A" w:rsidRPr="00715851" w:rsidRDefault="00D9445A" w:rsidP="00DC63DA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158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www.mskomenskeho.sk</w:t>
            </w:r>
            <w:proofErr w:type="spellEnd"/>
          </w:p>
        </w:tc>
      </w:tr>
      <w:tr w:rsidR="00D9445A" w:rsidRPr="00715851" w:rsidTr="00DC63DA">
        <w:trPr>
          <w:trHeight w:val="474"/>
        </w:trPr>
        <w:tc>
          <w:tcPr>
            <w:tcW w:w="3119" w:type="dxa"/>
            <w:vAlign w:val="center"/>
          </w:tcPr>
          <w:p w:rsidR="00D9445A" w:rsidRPr="00715851" w:rsidRDefault="00D9445A" w:rsidP="00DC63DA">
            <w:pPr>
              <w:pStyle w:val="Default"/>
              <w:rPr>
                <w:b/>
                <w:bCs/>
              </w:rPr>
            </w:pPr>
            <w:r w:rsidRPr="00715851">
              <w:rPr>
                <w:b/>
                <w:bCs/>
              </w:rPr>
              <w:t>Zriaďovateľ:</w:t>
            </w:r>
          </w:p>
          <w:p w:rsidR="00D9445A" w:rsidRPr="00715851" w:rsidRDefault="00D9445A" w:rsidP="00DC63DA">
            <w:pPr>
              <w:pStyle w:val="Default"/>
              <w:rPr>
                <w:b/>
                <w:bCs/>
              </w:rPr>
            </w:pPr>
          </w:p>
        </w:tc>
        <w:tc>
          <w:tcPr>
            <w:tcW w:w="5694" w:type="dxa"/>
            <w:vAlign w:val="center"/>
          </w:tcPr>
          <w:p w:rsidR="00D9445A" w:rsidRPr="00715851" w:rsidRDefault="00D9445A" w:rsidP="00DC63D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1">
              <w:rPr>
                <w:rFonts w:ascii="Times New Roman" w:hAnsi="Times New Roman" w:cs="Times New Roman"/>
                <w:sz w:val="24"/>
                <w:szCs w:val="24"/>
              </w:rPr>
              <w:t>Mesto Kysucké Nové Mesto</w:t>
            </w:r>
          </w:p>
          <w:p w:rsidR="00D9445A" w:rsidRPr="00715851" w:rsidRDefault="00D9445A" w:rsidP="00DC63DA">
            <w:pPr>
              <w:pStyle w:val="Default"/>
              <w:rPr>
                <w:bCs/>
              </w:rPr>
            </w:pPr>
            <w:r w:rsidRPr="00715851">
              <w:t>Námestie slobody 94, 024 01 Kysucké Nové Mesto</w:t>
            </w:r>
          </w:p>
        </w:tc>
      </w:tr>
      <w:tr w:rsidR="00D9445A" w:rsidRPr="00715851" w:rsidTr="00DC63DA">
        <w:trPr>
          <w:trHeight w:val="575"/>
        </w:trPr>
        <w:tc>
          <w:tcPr>
            <w:tcW w:w="3119" w:type="dxa"/>
            <w:vAlign w:val="center"/>
          </w:tcPr>
          <w:p w:rsidR="00D9445A" w:rsidRPr="00715851" w:rsidRDefault="00D9445A" w:rsidP="00DC63DA">
            <w:pPr>
              <w:pStyle w:val="Default"/>
              <w:rPr>
                <w:b/>
                <w:bCs/>
              </w:rPr>
            </w:pPr>
            <w:r w:rsidRPr="00715851">
              <w:rPr>
                <w:b/>
                <w:bCs/>
              </w:rPr>
              <w:t>Názov  materskej školy:</w:t>
            </w:r>
          </w:p>
        </w:tc>
        <w:tc>
          <w:tcPr>
            <w:tcW w:w="5694" w:type="dxa"/>
            <w:vAlign w:val="center"/>
          </w:tcPr>
          <w:p w:rsidR="00D9445A" w:rsidRPr="00715851" w:rsidRDefault="00D9445A" w:rsidP="00DC63DA">
            <w:pPr>
              <w:pStyle w:val="Default"/>
            </w:pPr>
            <w:r w:rsidRPr="00715851">
              <w:t>Materská škola, Komenského 1162/38,</w:t>
            </w:r>
          </w:p>
          <w:p w:rsidR="00D9445A" w:rsidRPr="00715851" w:rsidRDefault="00D9445A" w:rsidP="00DC63DA">
            <w:pPr>
              <w:pStyle w:val="Default"/>
            </w:pPr>
            <w:r w:rsidRPr="00715851">
              <w:t xml:space="preserve"> Kysucké Nové Mesto</w:t>
            </w:r>
          </w:p>
        </w:tc>
      </w:tr>
      <w:tr w:rsidR="00D9445A" w:rsidRPr="00715851" w:rsidTr="00DC63DA">
        <w:trPr>
          <w:trHeight w:val="555"/>
        </w:trPr>
        <w:tc>
          <w:tcPr>
            <w:tcW w:w="3119" w:type="dxa"/>
            <w:vAlign w:val="center"/>
          </w:tcPr>
          <w:p w:rsidR="00D9445A" w:rsidRPr="00715851" w:rsidRDefault="00D9445A" w:rsidP="00DC63DA">
            <w:pPr>
              <w:pStyle w:val="TableParagraph"/>
              <w:spacing w:before="160"/>
              <w:rPr>
                <w:b/>
                <w:sz w:val="24"/>
                <w:szCs w:val="24"/>
              </w:rPr>
            </w:pPr>
            <w:r w:rsidRPr="00715851">
              <w:rPr>
                <w:b/>
                <w:bCs/>
                <w:sz w:val="24"/>
                <w:szCs w:val="24"/>
              </w:rPr>
              <w:t>Adresa materskej školy:</w:t>
            </w:r>
          </w:p>
        </w:tc>
        <w:tc>
          <w:tcPr>
            <w:tcW w:w="5694" w:type="dxa"/>
            <w:vAlign w:val="center"/>
          </w:tcPr>
          <w:p w:rsidR="00D9445A" w:rsidRPr="00715851" w:rsidRDefault="00D9445A" w:rsidP="00DC63DA">
            <w:pPr>
              <w:pStyle w:val="TableParagraph"/>
              <w:spacing w:before="233"/>
              <w:ind w:right="538"/>
              <w:rPr>
                <w:sz w:val="24"/>
                <w:szCs w:val="24"/>
              </w:rPr>
            </w:pPr>
            <w:r w:rsidRPr="00715851">
              <w:rPr>
                <w:sz w:val="24"/>
                <w:szCs w:val="24"/>
              </w:rPr>
              <w:t>Kome</w:t>
            </w:r>
            <w:r>
              <w:rPr>
                <w:sz w:val="24"/>
                <w:szCs w:val="24"/>
              </w:rPr>
              <w:t xml:space="preserve">nského 1162/38, </w:t>
            </w:r>
            <w:r w:rsidRPr="00715851">
              <w:rPr>
                <w:sz w:val="24"/>
                <w:szCs w:val="24"/>
              </w:rPr>
              <w:t xml:space="preserve"> 024 01 Kysucké Nové Mesto</w:t>
            </w:r>
          </w:p>
        </w:tc>
      </w:tr>
      <w:tr w:rsidR="00D9445A" w:rsidRPr="00715851" w:rsidTr="00DC63DA">
        <w:trPr>
          <w:trHeight w:val="476"/>
        </w:trPr>
        <w:tc>
          <w:tcPr>
            <w:tcW w:w="3119" w:type="dxa"/>
            <w:vAlign w:val="center"/>
          </w:tcPr>
          <w:p w:rsidR="00D9445A" w:rsidRPr="00715851" w:rsidRDefault="00D9445A" w:rsidP="00DC63DA">
            <w:pPr>
              <w:pStyle w:val="TableParagraph"/>
              <w:spacing w:before="237"/>
              <w:ind w:left="107"/>
              <w:rPr>
                <w:b/>
                <w:sz w:val="24"/>
                <w:szCs w:val="24"/>
              </w:rPr>
            </w:pPr>
            <w:r w:rsidRPr="00715851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5694" w:type="dxa"/>
            <w:vAlign w:val="center"/>
          </w:tcPr>
          <w:p w:rsidR="00D9445A" w:rsidRPr="00715851" w:rsidRDefault="00D9445A" w:rsidP="00DC63DA">
            <w:pPr>
              <w:pStyle w:val="TableParagraph"/>
              <w:ind w:right="538"/>
              <w:rPr>
                <w:color w:val="000000" w:themeColor="text1"/>
                <w:sz w:val="24"/>
                <w:szCs w:val="24"/>
              </w:rPr>
            </w:pPr>
            <w:r w:rsidRPr="00715851">
              <w:rPr>
                <w:color w:val="000000" w:themeColor="text1"/>
                <w:sz w:val="24"/>
                <w:szCs w:val="24"/>
                <w:shd w:val="clear" w:color="auto" w:fill="FFFFFF"/>
              </w:rPr>
              <w:t>37812602</w:t>
            </w:r>
          </w:p>
        </w:tc>
      </w:tr>
    </w:tbl>
    <w:p w:rsidR="00D9445A" w:rsidRPr="00715851" w:rsidRDefault="00D9445A" w:rsidP="00D944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Evidenčné číslo schválenia 01/2022</w:t>
      </w:r>
    </w:p>
    <w:p w:rsidR="00D9445A" w:rsidRPr="00715851" w:rsidRDefault="00D9445A" w:rsidP="00D9445A">
      <w:pPr>
        <w:rPr>
          <w:rFonts w:ascii="Times New Roman" w:hAnsi="Times New Roman" w:cs="Times New Roman"/>
          <w:sz w:val="24"/>
          <w:szCs w:val="24"/>
        </w:rPr>
      </w:pPr>
    </w:p>
    <w:p w:rsidR="00D9445A" w:rsidRPr="00065897" w:rsidRDefault="00D9445A" w:rsidP="00D9445A">
      <w:pPr>
        <w:jc w:val="both"/>
        <w:rPr>
          <w:rFonts w:ascii="Times New Roman" w:hAnsi="Times New Roman" w:cs="Times New Roman"/>
          <w:sz w:val="24"/>
          <w:szCs w:val="24"/>
        </w:rPr>
      </w:pPr>
      <w:r w:rsidRPr="00715851">
        <w:rPr>
          <w:rFonts w:ascii="Times New Roman" w:hAnsi="Times New Roman" w:cs="Times New Roman"/>
          <w:sz w:val="24"/>
          <w:szCs w:val="24"/>
        </w:rPr>
        <w:t>Materská škola, Komenského 1162/38, 024 01 Kysucké Nové Mesto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851">
        <w:rPr>
          <w:rFonts w:ascii="Times New Roman" w:hAnsi="Times New Roman" w:cs="Times New Roman"/>
          <w:sz w:val="24"/>
          <w:szCs w:val="24"/>
        </w:rPr>
        <w:t>podľa § 69 ods. 2 písm. b) zákona č. 138/2019 o pedagogických zamestnancoch a odborných zamestnancoch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851">
        <w:rPr>
          <w:rFonts w:ascii="Times New Roman" w:hAnsi="Times New Roman" w:cs="Times New Roman"/>
          <w:sz w:val="24"/>
          <w:szCs w:val="24"/>
        </w:rPr>
        <w:t xml:space="preserve"> ako príslušný orgán vo ve</w:t>
      </w:r>
      <w:r>
        <w:rPr>
          <w:rFonts w:ascii="Times New Roman" w:hAnsi="Times New Roman" w:cs="Times New Roman"/>
          <w:sz w:val="24"/>
          <w:szCs w:val="24"/>
        </w:rPr>
        <w:t>ci schválenia programu adapta</w:t>
      </w:r>
      <w:r w:rsidRPr="00715851">
        <w:rPr>
          <w:rFonts w:ascii="Times New Roman" w:hAnsi="Times New Roman" w:cs="Times New Roman"/>
          <w:sz w:val="24"/>
          <w:szCs w:val="24"/>
        </w:rPr>
        <w:t>čného vzdelávania rozhodol takto:</w:t>
      </w:r>
    </w:p>
    <w:p w:rsidR="00D9445A" w:rsidRPr="00715851" w:rsidRDefault="00D9445A" w:rsidP="00D944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Pr="00D81925" w:rsidRDefault="00D9445A" w:rsidP="00D94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25">
        <w:rPr>
          <w:rFonts w:ascii="Times New Roman" w:hAnsi="Times New Roman" w:cs="Times New Roman"/>
          <w:b/>
          <w:sz w:val="28"/>
          <w:szCs w:val="28"/>
        </w:rPr>
        <w:t>schvaľuje</w:t>
      </w:r>
    </w:p>
    <w:p w:rsidR="00D9445A" w:rsidRPr="00715851" w:rsidRDefault="00D9445A" w:rsidP="00D944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adapta</w:t>
      </w:r>
      <w:r w:rsidRPr="00715851">
        <w:rPr>
          <w:rFonts w:ascii="Times New Roman" w:hAnsi="Times New Roman" w:cs="Times New Roman"/>
          <w:sz w:val="24"/>
          <w:szCs w:val="24"/>
        </w:rPr>
        <w:t>čného vzdelávania s názvom:</w:t>
      </w:r>
    </w:p>
    <w:p w:rsidR="00D9445A" w:rsidRPr="00715851" w:rsidRDefault="00D9445A" w:rsidP="00D9445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Adaptačné vzdelávanie začínajúceho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PZ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158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D9445A" w:rsidRPr="00715851" w:rsidRDefault="00D9445A" w:rsidP="00D944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celkovom rozsahu 65</w:t>
      </w:r>
      <w:r w:rsidRPr="00715851">
        <w:rPr>
          <w:rFonts w:ascii="Times New Roman" w:hAnsi="Times New Roman" w:cs="Times New Roman"/>
          <w:sz w:val="24"/>
          <w:szCs w:val="24"/>
        </w:rPr>
        <w:t xml:space="preserve"> hodín, počas jedného školského roka.</w:t>
      </w:r>
    </w:p>
    <w:p w:rsidR="00D9445A" w:rsidRPr="00715851" w:rsidRDefault="00D9445A" w:rsidP="00D94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851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sa schvaľuje na školský rok 2022</w:t>
      </w:r>
      <w:r w:rsidRPr="0071585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9445A" w:rsidRPr="00715851" w:rsidRDefault="00D9445A" w:rsidP="00D94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45A" w:rsidRDefault="00D9445A" w:rsidP="00D9445A">
      <w:pPr>
        <w:jc w:val="both"/>
        <w:rPr>
          <w:rFonts w:ascii="Times New Roman" w:hAnsi="Times New Roman" w:cs="Times New Roman"/>
          <w:sz w:val="24"/>
          <w:szCs w:val="24"/>
        </w:rPr>
      </w:pPr>
      <w:r w:rsidRPr="007158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1585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9445A" w:rsidRPr="00715851" w:rsidRDefault="00D9445A" w:rsidP="00D94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15851">
        <w:rPr>
          <w:rFonts w:ascii="Times New Roman" w:hAnsi="Times New Roman" w:cs="Times New Roman"/>
          <w:sz w:val="24"/>
          <w:szCs w:val="24"/>
        </w:rPr>
        <w:t xml:space="preserve">  __________________________ </w:t>
      </w:r>
    </w:p>
    <w:p w:rsidR="00D9445A" w:rsidRPr="00715851" w:rsidRDefault="00D9445A" w:rsidP="00D944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8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Mgr. Ján </w:t>
      </w:r>
      <w:proofErr w:type="spellStart"/>
      <w:r w:rsidRPr="00715851">
        <w:rPr>
          <w:rFonts w:ascii="Times New Roman" w:hAnsi="Times New Roman" w:cs="Times New Roman"/>
          <w:sz w:val="24"/>
          <w:szCs w:val="24"/>
        </w:rPr>
        <w:t>Mišáni</w:t>
      </w:r>
      <w:proofErr w:type="spellEnd"/>
    </w:p>
    <w:p w:rsidR="00D9445A" w:rsidRPr="00065897" w:rsidRDefault="00D9445A" w:rsidP="00D944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8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riaditeľ MŠ</w:t>
      </w:r>
    </w:p>
    <w:p w:rsidR="00D9445A" w:rsidRDefault="00D9445A" w:rsidP="00D9445A"/>
    <w:p w:rsidR="0091327B" w:rsidRDefault="0091327B"/>
    <w:sectPr w:rsidR="0091327B" w:rsidSect="0091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5614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6565217B"/>
    <w:multiLevelType w:val="multilevel"/>
    <w:tmpl w:val="42EEF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F30"/>
    <w:rsid w:val="00017D71"/>
    <w:rsid w:val="002A2564"/>
    <w:rsid w:val="00324F30"/>
    <w:rsid w:val="00502502"/>
    <w:rsid w:val="005F4040"/>
    <w:rsid w:val="0091327B"/>
    <w:rsid w:val="00942A66"/>
    <w:rsid w:val="00CA46EE"/>
    <w:rsid w:val="00D9445A"/>
    <w:rsid w:val="00E163AB"/>
    <w:rsid w:val="00FF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F30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4F30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324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17D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17D71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94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944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D944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omenskeho.knm@centru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2023-02-08T13:52:00Z</dcterms:created>
  <dcterms:modified xsi:type="dcterms:W3CDTF">2023-02-12T13:03:00Z</dcterms:modified>
</cp:coreProperties>
</file>