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E60865" w:rsidRDefault="00E60865" w:rsidP="00E608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§57</w:t>
      </w:r>
      <w:r>
        <w:rPr>
          <w:rFonts w:ascii="Times New Roman" w:hAnsi="Times New Roman"/>
          <w:sz w:val="24"/>
          <w:szCs w:val="24"/>
        </w:rPr>
        <w:t xml:space="preserve"> zákona č.138/2019 Z. z. o pedagogických zamestnancoch a odborných zamestnancoch a o zmene a doplnení niektorých zákonov v znení neskorších predpisov sa prihlasujem na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BC2C02" w:rsidP="00E608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aktualiz</w:t>
      </w:r>
      <w:r w:rsidR="00E60865">
        <w:rPr>
          <w:rFonts w:ascii="Times New Roman" w:hAnsi="Times New Roman"/>
          <w:b/>
          <w:sz w:val="28"/>
          <w:szCs w:val="28"/>
        </w:rPr>
        <w:t xml:space="preserve">ačné vzdelávanie </w:t>
      </w:r>
      <w:r w:rsidR="007956B6">
        <w:rPr>
          <w:rFonts w:ascii="Times New Roman" w:hAnsi="Times New Roman"/>
          <w:b/>
          <w:sz w:val="28"/>
          <w:szCs w:val="28"/>
        </w:rPr>
        <w:t>PZ</w:t>
      </w:r>
      <w:bookmarkStart w:id="0" w:name="_GoBack"/>
      <w:bookmarkEnd w:id="0"/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Kariérový</w:t>
      </w:r>
      <w:proofErr w:type="spellEnd"/>
      <w:r>
        <w:rPr>
          <w:rFonts w:ascii="Times New Roman" w:hAnsi="Times New Roman"/>
          <w:sz w:val="24"/>
          <w:szCs w:val="24"/>
        </w:rPr>
        <w:t xml:space="preserve"> stupeň: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štúdia: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diplomu:                                                                  Dátum vydania: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663A49" w:rsidRDefault="00663A49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p w:rsidR="00930642" w:rsidRDefault="00930642"/>
    <w:sectPr w:rsidR="00930642" w:rsidSect="0093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65"/>
    <w:rsid w:val="000D05EE"/>
    <w:rsid w:val="00663A49"/>
    <w:rsid w:val="007956B6"/>
    <w:rsid w:val="008B6105"/>
    <w:rsid w:val="00930642"/>
    <w:rsid w:val="00BB35FE"/>
    <w:rsid w:val="00BC2C02"/>
    <w:rsid w:val="00D628A0"/>
    <w:rsid w:val="00E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86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2022-08-31T09:11:00Z</cp:lastPrinted>
  <dcterms:created xsi:type="dcterms:W3CDTF">2022-08-25T16:43:00Z</dcterms:created>
  <dcterms:modified xsi:type="dcterms:W3CDTF">2023-01-06T12:52:00Z</dcterms:modified>
</cp:coreProperties>
</file>