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4A" w:rsidRPr="00FC151E" w:rsidRDefault="0095244A" w:rsidP="00FA3BCA">
      <w:pPr>
        <w:pStyle w:val="Default"/>
        <w:jc w:val="both"/>
        <w:rPr>
          <w:vertAlign w:val="subscript"/>
        </w:rPr>
      </w:pPr>
    </w:p>
    <w:p w:rsidR="0095244A" w:rsidRPr="00FA3BCA" w:rsidRDefault="0095244A" w:rsidP="00FA3BCA">
      <w:pPr>
        <w:pStyle w:val="Default"/>
        <w:jc w:val="both"/>
      </w:pPr>
      <w:r w:rsidRPr="00FA3BCA">
        <w:rPr>
          <w:b/>
          <w:bCs/>
        </w:rPr>
        <w:t>Hodnotenie aktualizačného vzdelávania</w:t>
      </w:r>
    </w:p>
    <w:p w:rsidR="00333CD8" w:rsidRDefault="00333CD8" w:rsidP="00FA3BCA">
      <w:pPr>
        <w:pStyle w:val="Default"/>
        <w:jc w:val="both"/>
        <w:rPr>
          <w:b/>
          <w:bCs/>
        </w:rPr>
      </w:pPr>
    </w:p>
    <w:p w:rsidR="0095244A" w:rsidRPr="00FA3BCA" w:rsidRDefault="0095244A" w:rsidP="00333CD8">
      <w:pPr>
        <w:pStyle w:val="Default"/>
        <w:spacing w:line="276" w:lineRule="auto"/>
        <w:jc w:val="both"/>
      </w:pPr>
      <w:r w:rsidRPr="00FA3BCA">
        <w:t xml:space="preserve"> </w:t>
      </w:r>
      <w:r w:rsidR="00333CD8">
        <w:t>V zmysle § 69 ods. 1 písm. d) zákona č. 138/2019 Z. z. o pedagogických zamestnancoch a odborných zamestnancoch poskytovateľ vzdelávania Materská škola, Komenského 1162/38, 024 01 Kysucké Nové Mesto uverejňuje na svojom webovom sídle hodnotenie uskutočneného vzdelávania nasledovne:</w:t>
      </w:r>
    </w:p>
    <w:p w:rsidR="0095244A" w:rsidRPr="00FA3BCA" w:rsidRDefault="0095244A" w:rsidP="00FA3BCA">
      <w:pPr>
        <w:pStyle w:val="Default"/>
        <w:jc w:val="both"/>
        <w:rPr>
          <w:b/>
          <w:bCs/>
        </w:rPr>
      </w:pPr>
    </w:p>
    <w:p w:rsidR="00FA3BCA" w:rsidRDefault="0095244A" w:rsidP="00FA3BCA">
      <w:pPr>
        <w:pStyle w:val="Default"/>
        <w:jc w:val="both"/>
        <w:rPr>
          <w:b/>
          <w:bCs/>
        </w:rPr>
      </w:pPr>
      <w:r w:rsidRPr="00FA3BCA">
        <w:rPr>
          <w:b/>
          <w:bCs/>
        </w:rPr>
        <w:t>Názov vzdelávacieho programu:</w:t>
      </w:r>
    </w:p>
    <w:p w:rsidR="0095244A" w:rsidRPr="00FA3BCA" w:rsidRDefault="0095244A" w:rsidP="00FA3BCA">
      <w:pPr>
        <w:pStyle w:val="Default"/>
        <w:jc w:val="both"/>
        <w:rPr>
          <w:b/>
          <w:bCs/>
        </w:rPr>
      </w:pPr>
      <w:r w:rsidRPr="00FA3BCA">
        <w:rPr>
          <w:b/>
          <w:bCs/>
        </w:rPr>
        <w:t xml:space="preserve"> </w:t>
      </w:r>
      <w:r w:rsidRPr="00FA3BCA">
        <w:rPr>
          <w:b/>
        </w:rPr>
        <w:t>Rozvoj jazykovej a literárnej gramotnosti v predškolskej edukácií</w:t>
      </w:r>
    </w:p>
    <w:p w:rsidR="0095244A" w:rsidRPr="00FA3BCA" w:rsidRDefault="0095244A" w:rsidP="00FA3BCA">
      <w:pPr>
        <w:pStyle w:val="Default"/>
        <w:jc w:val="both"/>
      </w:pPr>
    </w:p>
    <w:p w:rsidR="0095244A" w:rsidRPr="00FA3BCA" w:rsidRDefault="0095244A" w:rsidP="00FA3BCA">
      <w:pPr>
        <w:pStyle w:val="Default"/>
        <w:spacing w:line="360" w:lineRule="auto"/>
        <w:jc w:val="both"/>
      </w:pPr>
      <w:r w:rsidRPr="00FA3BCA">
        <w:t>Poskytovateľ: Materská škola, Komenského 1162/38, Kysucké Nové Mesto</w:t>
      </w:r>
    </w:p>
    <w:p w:rsidR="0095244A" w:rsidRPr="00FA3BCA" w:rsidRDefault="0095244A" w:rsidP="00FA3BCA">
      <w:pPr>
        <w:pStyle w:val="Default"/>
        <w:spacing w:line="360" w:lineRule="auto"/>
        <w:jc w:val="both"/>
      </w:pPr>
      <w:r w:rsidRPr="00FA3BCA">
        <w:t xml:space="preserve">Garant vzdelávacieho programu: Mgr. Ján </w:t>
      </w:r>
      <w:proofErr w:type="spellStart"/>
      <w:r w:rsidRPr="00FA3BCA">
        <w:t>Mišáni</w:t>
      </w:r>
      <w:proofErr w:type="spellEnd"/>
      <w:r w:rsidRPr="00FA3BCA">
        <w:t xml:space="preserve">, riaditeľ materskej školy </w:t>
      </w:r>
    </w:p>
    <w:p w:rsidR="0095244A" w:rsidRPr="00FA3BCA" w:rsidRDefault="0095244A" w:rsidP="00FA3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CA">
        <w:rPr>
          <w:rFonts w:ascii="Times New Roman" w:hAnsi="Times New Roman" w:cs="Times New Roman"/>
          <w:sz w:val="24"/>
          <w:szCs w:val="24"/>
        </w:rPr>
        <w:t xml:space="preserve">Lektori vzdelávacieho programu: Mgr. Ján </w:t>
      </w:r>
      <w:proofErr w:type="spellStart"/>
      <w:r w:rsidRPr="00FA3BCA">
        <w:rPr>
          <w:rFonts w:ascii="Times New Roman" w:hAnsi="Times New Roman" w:cs="Times New Roman"/>
          <w:sz w:val="24"/>
          <w:szCs w:val="24"/>
        </w:rPr>
        <w:t>Mišáni</w:t>
      </w:r>
      <w:proofErr w:type="spellEnd"/>
      <w:r w:rsidRPr="00FA3BCA">
        <w:rPr>
          <w:rFonts w:ascii="Times New Roman" w:hAnsi="Times New Roman" w:cs="Times New Roman"/>
          <w:sz w:val="24"/>
          <w:szCs w:val="24"/>
        </w:rPr>
        <w:t>, riaditeľ MŠ., Oľga Ďuricová, zástupkyňa MŠ</w:t>
      </w:r>
    </w:p>
    <w:p w:rsidR="00386752" w:rsidRPr="00386752" w:rsidRDefault="0095244A" w:rsidP="00FA3BCA">
      <w:pPr>
        <w:jc w:val="both"/>
        <w:rPr>
          <w:rFonts w:ascii="Times New Roman" w:hAnsi="Times New Roman" w:cs="Times New Roman"/>
          <w:sz w:val="24"/>
          <w:szCs w:val="24"/>
        </w:rPr>
      </w:pPr>
      <w:r w:rsidRPr="00FA3BCA">
        <w:rPr>
          <w:rFonts w:ascii="Times New Roman" w:hAnsi="Times New Roman" w:cs="Times New Roman"/>
          <w:b/>
          <w:sz w:val="24"/>
          <w:szCs w:val="24"/>
        </w:rPr>
        <w:t>Cieľ:</w:t>
      </w:r>
      <w:r w:rsidRPr="00FA3BCA">
        <w:rPr>
          <w:rFonts w:ascii="Times New Roman" w:hAnsi="Times New Roman" w:cs="Times New Roman"/>
          <w:sz w:val="24"/>
          <w:szCs w:val="24"/>
        </w:rPr>
        <w:t xml:space="preserve"> Prostredníctvom komunikácie s literárnym textom  rozvíjať u dieťaťa predškolského veku dôležité súčasti </w:t>
      </w:r>
      <w:proofErr w:type="spellStart"/>
      <w:r w:rsidRPr="00FA3BCA">
        <w:rPr>
          <w:rFonts w:ascii="Times New Roman" w:hAnsi="Times New Roman" w:cs="Times New Roman"/>
          <w:sz w:val="24"/>
          <w:szCs w:val="24"/>
        </w:rPr>
        <w:t>pre</w:t>
      </w:r>
      <w:r w:rsidR="00FC151E">
        <w:rPr>
          <w:rFonts w:ascii="Times New Roman" w:hAnsi="Times New Roman" w:cs="Times New Roman"/>
          <w:sz w:val="24"/>
          <w:szCs w:val="24"/>
        </w:rPr>
        <w:t>dčitateľskej</w:t>
      </w:r>
      <w:proofErr w:type="spellEnd"/>
      <w:r w:rsidR="00FC151E">
        <w:rPr>
          <w:rFonts w:ascii="Times New Roman" w:hAnsi="Times New Roman" w:cs="Times New Roman"/>
          <w:sz w:val="24"/>
          <w:szCs w:val="24"/>
        </w:rPr>
        <w:t xml:space="preserve"> </w:t>
      </w:r>
      <w:r w:rsidRPr="00FA3BCA">
        <w:rPr>
          <w:rFonts w:ascii="Times New Roman" w:hAnsi="Times New Roman" w:cs="Times New Roman"/>
          <w:sz w:val="24"/>
          <w:szCs w:val="24"/>
        </w:rPr>
        <w:t>gramotnosti – od záujmu a vzťahu ku knihám, cez rozvíjanie funkčných komunikačných aspektov až k porozumeniu obsahu.</w:t>
      </w:r>
      <w:r w:rsidR="0038675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95244A" w:rsidRPr="00FA3BCA" w:rsidRDefault="0095244A" w:rsidP="00FA3B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BCA">
        <w:rPr>
          <w:rFonts w:ascii="Times New Roman" w:hAnsi="Times New Roman" w:cs="Times New Roman"/>
          <w:b/>
          <w:sz w:val="24"/>
          <w:szCs w:val="24"/>
        </w:rPr>
        <w:t xml:space="preserve">Špecifické ciele: </w:t>
      </w:r>
    </w:p>
    <w:p w:rsidR="0095244A" w:rsidRPr="00FA3BCA" w:rsidRDefault="0095244A" w:rsidP="00FA3BCA">
      <w:pPr>
        <w:jc w:val="both"/>
        <w:rPr>
          <w:rFonts w:ascii="Times New Roman" w:hAnsi="Times New Roman" w:cs="Times New Roman"/>
          <w:sz w:val="24"/>
          <w:szCs w:val="24"/>
        </w:rPr>
      </w:pPr>
      <w:r w:rsidRPr="00FA3BCA">
        <w:rPr>
          <w:rFonts w:ascii="Times New Roman" w:hAnsi="Times New Roman" w:cs="Times New Roman"/>
          <w:sz w:val="24"/>
          <w:szCs w:val="24"/>
        </w:rPr>
        <w:t>1</w:t>
      </w:r>
      <w:r w:rsidRPr="00FA3BCA">
        <w:rPr>
          <w:rFonts w:ascii="Times New Roman" w:hAnsi="Times New Roman" w:cs="Times New Roman"/>
          <w:b/>
          <w:sz w:val="24"/>
          <w:szCs w:val="24"/>
        </w:rPr>
        <w:t>.</w:t>
      </w:r>
      <w:r w:rsidRPr="00FA3BCA">
        <w:rPr>
          <w:rFonts w:ascii="Times New Roman" w:hAnsi="Times New Roman" w:cs="Times New Roman"/>
          <w:sz w:val="24"/>
          <w:szCs w:val="24"/>
          <w:shd w:val="clear" w:color="auto" w:fill="FFFFFF"/>
        </w:rPr>
        <w:t>Aktualizačným vzdelávaním zvýšiť kvalitu vzdelávacieho procesu.                                                                                                       2.</w:t>
      </w:r>
      <w:r w:rsidRPr="00FA3BCA">
        <w:rPr>
          <w:rFonts w:ascii="Times New Roman" w:hAnsi="Times New Roman" w:cs="Times New Roman"/>
          <w:sz w:val="24"/>
          <w:szCs w:val="24"/>
        </w:rPr>
        <w:t>Poznať požiadavky, ktoré treba zohľadniť pri tvorbe didaktických prostriedkov vyučovacieho procesu.                                                                                                                          3.</w:t>
      </w:r>
      <w:r w:rsidRPr="00FA3BC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FA3BCA">
        <w:rPr>
          <w:rFonts w:ascii="Times New Roman" w:hAnsi="Times New Roman" w:cs="Times New Roman"/>
          <w:sz w:val="24"/>
          <w:szCs w:val="24"/>
        </w:rPr>
        <w:t xml:space="preserve">ozvíjať jazykovú a literárnu gramotnosť detí predškolského veku v komplexnosti jej podstatných zložiek – hovorenie, počúvanie, čítanie, písanie, komunikovanie a myslenie                                       4.Vedieť aplikovať vytvorenú didaktickú pomôcku vo VVČ                            </w:t>
      </w:r>
    </w:p>
    <w:p w:rsidR="0095244A" w:rsidRPr="00FA3BCA" w:rsidRDefault="0095244A" w:rsidP="00FA3BCA">
      <w:pPr>
        <w:pStyle w:val="Default"/>
        <w:spacing w:line="360" w:lineRule="auto"/>
        <w:jc w:val="both"/>
      </w:pPr>
      <w:r w:rsidRPr="00FA3BCA">
        <w:t xml:space="preserve">Vzdelávania sa zúčastnilo 18 pedagógov materskej školy, na záver pani učiteľky písomne hodnotili </w:t>
      </w:r>
      <w:r w:rsidR="00386752">
        <w:t xml:space="preserve">anonymne </w:t>
      </w:r>
      <w:r w:rsidRPr="00FA3BCA">
        <w:t>uskutoč</w:t>
      </w:r>
      <w:r w:rsidR="00FA3BCA">
        <w:t xml:space="preserve">nené vzdelávanie </w:t>
      </w:r>
      <w:proofErr w:type="spellStart"/>
      <w:r w:rsidR="00FA3BCA">
        <w:t>spätnoväzbovým</w:t>
      </w:r>
      <w:proofErr w:type="spellEnd"/>
      <w:r w:rsidR="00FA3BCA">
        <w:t xml:space="preserve"> hárkom.</w:t>
      </w:r>
      <w:r w:rsidRPr="00FA3BCA">
        <w:t xml:space="preserve"> Výstupom aktualizačného vzdelávania bolo vytvorenie </w:t>
      </w:r>
      <w:r w:rsidR="00FA3BCA" w:rsidRPr="00FA3BCA">
        <w:t>maľovaného čítania, alebo knihy s </w:t>
      </w:r>
      <w:proofErr w:type="spellStart"/>
      <w:r w:rsidR="00FA3BCA" w:rsidRPr="00FA3BCA">
        <w:t>prediktabilným</w:t>
      </w:r>
      <w:proofErr w:type="spellEnd"/>
      <w:r w:rsidR="00FA3BCA" w:rsidRPr="00FA3BCA">
        <w:t xml:space="preserve"> textom, ako didaktickej pomôcky, ktorá má svoje zastúpenie vo výchovno-vzdelávacom procese.</w:t>
      </w:r>
    </w:p>
    <w:p w:rsidR="0095244A" w:rsidRPr="00FA3BCA" w:rsidRDefault="00386752" w:rsidP="00FA3BCA">
      <w:pPr>
        <w:pStyle w:val="Default"/>
        <w:spacing w:line="360" w:lineRule="auto"/>
        <w:jc w:val="both"/>
      </w:pPr>
      <w:r>
        <w:t>A</w:t>
      </w:r>
      <w:r w:rsidR="0095244A" w:rsidRPr="00FA3BCA">
        <w:t xml:space="preserve">ktualizačné vzdelávanie splnilo </w:t>
      </w:r>
      <w:r>
        <w:t>očakávania, p</w:t>
      </w:r>
      <w:r w:rsidR="0095244A" w:rsidRPr="00FA3BCA">
        <w:t xml:space="preserve">ani učiteľky sa cítili počas celého vzdelávania dobre a  strávený </w:t>
      </w:r>
      <w:r w:rsidR="00FA3BCA" w:rsidRPr="00FA3BCA">
        <w:t xml:space="preserve">čas na vzdelávaní </w:t>
      </w:r>
      <w:r w:rsidR="0095244A" w:rsidRPr="00FA3BCA">
        <w:t>ocenili</w:t>
      </w:r>
      <w:r w:rsidR="00FA3BCA" w:rsidRPr="00FA3BCA">
        <w:t>,</w:t>
      </w:r>
      <w:r w:rsidR="0095244A" w:rsidRPr="00FA3BCA">
        <w:t xml:space="preserve"> ako prínos pre každého pedagogického zamestnanca. </w:t>
      </w:r>
    </w:p>
    <w:p w:rsidR="0095244A" w:rsidRPr="00FA3BCA" w:rsidRDefault="00386752" w:rsidP="00FA3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Všetkým učiteľkám bolo vydané</w:t>
      </w:r>
      <w:r w:rsidR="0095244A" w:rsidRPr="00FA3BCA">
        <w:rPr>
          <w:rFonts w:ascii="Times New Roman" w:hAnsi="Times New Roman" w:cs="Times New Roman"/>
          <w:sz w:val="24"/>
          <w:szCs w:val="24"/>
        </w:rPr>
        <w:t xml:space="preserve"> „Potvrdenie o absolvovaní aktualizačného vzdelávania“.</w:t>
      </w:r>
    </w:p>
    <w:p w:rsidR="0095244A" w:rsidRDefault="0095244A" w:rsidP="0095244A"/>
    <w:sectPr w:rsidR="0095244A" w:rsidSect="00947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44A"/>
    <w:rsid w:val="001163BF"/>
    <w:rsid w:val="00333CD8"/>
    <w:rsid w:val="00386752"/>
    <w:rsid w:val="008C7F45"/>
    <w:rsid w:val="00947832"/>
    <w:rsid w:val="0095244A"/>
    <w:rsid w:val="009C1F2E"/>
    <w:rsid w:val="00C5439C"/>
    <w:rsid w:val="00FA3BCA"/>
    <w:rsid w:val="00FC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78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52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2022-05-02T14:54:00Z</dcterms:created>
  <dcterms:modified xsi:type="dcterms:W3CDTF">2022-10-02T08:10:00Z</dcterms:modified>
</cp:coreProperties>
</file>